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4" w:rsidRPr="00E14B72" w:rsidRDefault="008E4444" w:rsidP="008E4444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8E4444">
        <w:rPr>
          <w:rFonts w:asciiTheme="majorHAnsi" w:hAnsiTheme="majorHAnsi" w:cs="Times New Roman"/>
          <w:sz w:val="40"/>
          <w:szCs w:val="40"/>
        </w:rPr>
        <w:t>Title: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05B6D">
        <w:rPr>
          <w:rFonts w:asciiTheme="majorHAnsi" w:hAnsiTheme="majorHAnsi" w:cs="Times New Roman"/>
          <w:sz w:val="40"/>
          <w:szCs w:val="40"/>
        </w:rPr>
        <w:t xml:space="preserve">Evaluate the </w:t>
      </w:r>
      <w:proofErr w:type="spellStart"/>
      <w:r w:rsidR="00005B6D">
        <w:rPr>
          <w:rFonts w:asciiTheme="majorHAnsi" w:hAnsiTheme="majorHAnsi" w:cs="Times New Roman"/>
          <w:sz w:val="40"/>
          <w:szCs w:val="40"/>
        </w:rPr>
        <w:t>Infographic</w:t>
      </w:r>
      <w:proofErr w:type="spellEnd"/>
    </w:p>
    <w:p w:rsidR="00E14B72" w:rsidRDefault="008E4444" w:rsidP="008E444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 xml:space="preserve">Time: </w:t>
      </w:r>
      <w:r w:rsidR="00005B6D">
        <w:rPr>
          <w:rFonts w:asciiTheme="majorHAnsi" w:hAnsiTheme="majorHAnsi" w:cs="Times New Roman"/>
          <w:b/>
          <w:sz w:val="24"/>
          <w:szCs w:val="24"/>
        </w:rPr>
        <w:t>15-45</w:t>
      </w:r>
      <w:r w:rsidR="00E14B72">
        <w:rPr>
          <w:rFonts w:asciiTheme="majorHAnsi" w:hAnsiTheme="majorHAnsi" w:cs="Times New Roman"/>
          <w:b/>
          <w:sz w:val="24"/>
          <w:szCs w:val="24"/>
        </w:rPr>
        <w:t xml:space="preserve"> minutes</w:t>
      </w:r>
    </w:p>
    <w:p w:rsidR="008E4444" w:rsidRPr="008E4444" w:rsidRDefault="008E4444" w:rsidP="008E444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 xml:space="preserve">Resources, Materials, Technology: </w:t>
      </w:r>
    </w:p>
    <w:p w:rsidR="00005B6D" w:rsidRDefault="00005B6D" w:rsidP="00005B6D">
      <w:pPr>
        <w:pStyle w:val="Body"/>
        <w:numPr>
          <w:ilvl w:val="0"/>
          <w:numId w:val="30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Printed copy of evaluate the </w:t>
      </w:r>
      <w:proofErr w:type="spellStart"/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</w:t>
      </w:r>
      <w:r>
        <w:rPr>
          <w:rFonts w:asciiTheme="majorHAnsi" w:eastAsiaTheme="minorHAnsi" w:hAnsiTheme="majorHAnsi" w:cs="Times New Roman"/>
          <w:color w:val="auto"/>
          <w:bdr w:val="none" w:sz="0" w:space="0" w:color="auto"/>
        </w:rPr>
        <w:t>raphic</w:t>
      </w:r>
      <w:proofErr w:type="spellEnd"/>
      <w:r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(version 2.0 is digital)</w:t>
      </w:r>
    </w:p>
    <w:p w:rsidR="00005B6D" w:rsidRDefault="00005B6D" w:rsidP="00005B6D">
      <w:pPr>
        <w:pStyle w:val="Body"/>
        <w:numPr>
          <w:ilvl w:val="0"/>
          <w:numId w:val="30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>
        <w:rPr>
          <w:rFonts w:asciiTheme="majorHAnsi" w:eastAsiaTheme="minorHAnsi" w:hAnsiTheme="majorHAnsi" w:cs="Times New Roman"/>
          <w:color w:val="auto"/>
          <w:bdr w:val="none" w:sz="0" w:space="0" w:color="auto"/>
        </w:rPr>
        <w:t>Pen</w:t>
      </w:r>
    </w:p>
    <w:p w:rsidR="00005B6D" w:rsidRPr="00005B6D" w:rsidRDefault="00005B6D" w:rsidP="00005B6D">
      <w:pPr>
        <w:pStyle w:val="Body"/>
        <w:numPr>
          <w:ilvl w:val="0"/>
          <w:numId w:val="30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Access to the internet </w:t>
      </w:r>
    </w:p>
    <w:p w:rsidR="00066536" w:rsidRPr="00066536" w:rsidRDefault="00066536" w:rsidP="00066536">
      <w:pPr>
        <w:spacing w:after="0" w:line="240" w:lineRule="auto"/>
        <w:rPr>
          <w:rFonts w:asciiTheme="majorHAnsi" w:hAnsiTheme="majorHAnsi" w:cs="Times New Roman"/>
        </w:rPr>
      </w:pPr>
    </w:p>
    <w:p w:rsidR="008E4444" w:rsidRPr="00E14B72" w:rsidRDefault="00066536" w:rsidP="00E14B72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Take Home</w:t>
      </w:r>
      <w:r w:rsidR="008E4444" w:rsidRPr="00E14B72">
        <w:rPr>
          <w:rFonts w:asciiTheme="majorHAnsi" w:hAnsiTheme="majorHAnsi" w:cs="Times New Roman"/>
          <w:b/>
          <w:sz w:val="24"/>
          <w:szCs w:val="24"/>
        </w:rPr>
        <w:t>:</w:t>
      </w:r>
    </w:p>
    <w:p w:rsidR="00005B6D" w:rsidRPr="00005B6D" w:rsidRDefault="00005B6D" w:rsidP="00005B6D">
      <w:pPr>
        <w:pStyle w:val="Body"/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The more exposure you can give a student to </w:t>
      </w:r>
      <w:proofErr w:type="spellStart"/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>,</w:t>
      </w:r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the better</w:t>
      </w:r>
      <w:r w:rsid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>. H</w:t>
      </w:r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aving them really look deeper at an </w:t>
      </w:r>
      <w:proofErr w:type="spellStart"/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will make them more aware of the types of things that make a good or bad </w:t>
      </w:r>
      <w:proofErr w:type="spellStart"/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005B6D">
        <w:rPr>
          <w:rFonts w:asciiTheme="majorHAnsi" w:eastAsiaTheme="minorHAnsi" w:hAnsiTheme="majorHAnsi" w:cs="Times New Roman"/>
          <w:color w:val="auto"/>
          <w:bdr w:val="none" w:sz="0" w:space="0" w:color="auto"/>
        </w:rPr>
        <w:t>.</w:t>
      </w:r>
    </w:p>
    <w:p w:rsidR="00C61D35" w:rsidRPr="00C61D35" w:rsidRDefault="00C61D35" w:rsidP="00066536">
      <w:pPr>
        <w:pStyle w:val="Body"/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</w:p>
    <w:p w:rsidR="00E14B72" w:rsidRPr="00E14B72" w:rsidRDefault="008E4444" w:rsidP="00E14B72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>Lesson Structure and Procedures:</w:t>
      </w:r>
    </w:p>
    <w:p w:rsidR="008E4444" w:rsidRPr="008E4444" w:rsidRDefault="008E4444" w:rsidP="008E4444">
      <w:pPr>
        <w:spacing w:after="0" w:line="240" w:lineRule="auto"/>
        <w:rPr>
          <w:rFonts w:asciiTheme="majorHAnsi" w:hAnsiTheme="majorHAnsi" w:cs="Times New Roman"/>
          <w:b/>
        </w:rPr>
      </w:pPr>
      <w:r w:rsidRPr="008E4444">
        <w:rPr>
          <w:rFonts w:asciiTheme="majorHAnsi" w:hAnsiTheme="majorHAnsi" w:cs="Times New Roman"/>
          <w:b/>
        </w:rPr>
        <w:t xml:space="preserve">Day 1: </w:t>
      </w:r>
      <w:r w:rsidR="003F031C">
        <w:rPr>
          <w:rFonts w:asciiTheme="majorHAnsi" w:hAnsiTheme="majorHAnsi" w:cs="Times New Roman"/>
        </w:rPr>
        <w:t>15-45</w:t>
      </w:r>
      <w:r w:rsidRPr="008E4444">
        <w:rPr>
          <w:rFonts w:asciiTheme="majorHAnsi" w:hAnsiTheme="majorHAnsi" w:cs="Times New Roman"/>
        </w:rPr>
        <w:t xml:space="preserve"> minutes in length</w:t>
      </w:r>
    </w:p>
    <w:p w:rsidR="003F031C" w:rsidRPr="003F031C" w:rsidRDefault="003F031C" w:rsidP="003F031C">
      <w:pPr>
        <w:pStyle w:val="Body"/>
        <w:numPr>
          <w:ilvl w:val="0"/>
          <w:numId w:val="30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Student is given a general topic (science, chemistry) to go find and evaluate an </w:t>
      </w:r>
      <w:proofErr w:type="spellStart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on. </w:t>
      </w:r>
    </w:p>
    <w:p w:rsidR="003F031C" w:rsidRPr="003F031C" w:rsidRDefault="003F031C" w:rsidP="003F031C">
      <w:pPr>
        <w:pStyle w:val="Body"/>
        <w:numPr>
          <w:ilvl w:val="0"/>
          <w:numId w:val="30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Student goes through all the steps listed on sheet and determines the quality of the </w:t>
      </w:r>
      <w:proofErr w:type="spellStart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and type of </w:t>
      </w:r>
      <w:proofErr w:type="spellStart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(we need to sit down and discuss “types”)</w:t>
      </w:r>
    </w:p>
    <w:p w:rsidR="003F031C" w:rsidRDefault="003F031C" w:rsidP="003F031C">
      <w:pPr>
        <w:pStyle w:val="Body"/>
        <w:ind w:left="720"/>
      </w:pPr>
    </w:p>
    <w:p w:rsidR="008E4444" w:rsidRPr="008E4444" w:rsidRDefault="008E4444" w:rsidP="008E444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>Follow Up/Extensions:</w:t>
      </w:r>
    </w:p>
    <w:p w:rsidR="003F031C" w:rsidRDefault="003F031C" w:rsidP="003F031C">
      <w:pPr>
        <w:pStyle w:val="Body"/>
        <w:numPr>
          <w:ilvl w:val="0"/>
          <w:numId w:val="30"/>
        </w:numPr>
      </w:pPr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Have them evaluate an </w:t>
      </w:r>
      <w:proofErr w:type="spellStart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chosen by you or one of their peers. Have them discuss out the strengths and weakness of the </w:t>
      </w:r>
      <w:proofErr w:type="spellStart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3F031C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they chose with their peers.</w:t>
      </w:r>
      <w:r>
        <w:t xml:space="preserve"> </w:t>
      </w:r>
    </w:p>
    <w:p w:rsidR="003F031C" w:rsidRDefault="003F031C">
      <w:pPr>
        <w:spacing w:after="0" w:line="240" w:lineRule="auto"/>
        <w:rPr>
          <w:rFonts w:ascii="Helvetica" w:eastAsia="Arial Unicode MS" w:hAnsi="Arial Unicode MS" w:cs="Arial Unicode MS"/>
          <w:color w:val="000000"/>
          <w:bdr w:val="nil"/>
        </w:rPr>
      </w:pPr>
      <w:r>
        <w:br w:type="page"/>
      </w:r>
    </w:p>
    <w:p w:rsidR="003F031C" w:rsidRDefault="003F031C" w:rsidP="003F031C">
      <w:pPr>
        <w:pStyle w:val="Body"/>
        <w:ind w:left="720"/>
      </w:pPr>
      <w:r>
        <w:rPr>
          <w:rFonts w:asciiTheme="majorHAnsi" w:eastAsiaTheme="minorHAnsi" w:hAnsiTheme="majorHAnsi" w:cs="Times New Roman"/>
          <w:noProof/>
          <w:color w:val="auto"/>
          <w:bdr w:val="none" w:sz="0" w:space="0" w:color="auto"/>
        </w:rPr>
        <w:lastRenderedPageBreak/>
        <w:drawing>
          <wp:anchor distT="0" distB="0" distL="114300" distR="114300" simplePos="0" relativeHeight="251658240" behindDoc="1" locked="0" layoutInCell="1" allowOverlap="1" wp14:anchorId="46486DCB" wp14:editId="63A8EF11">
            <wp:simplePos x="0" y="0"/>
            <wp:positionH relativeFrom="column">
              <wp:posOffset>-1028065</wp:posOffset>
            </wp:positionH>
            <wp:positionV relativeFrom="paragraph">
              <wp:posOffset>-31750</wp:posOffset>
            </wp:positionV>
            <wp:extent cx="7428865" cy="80010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e the Infographic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r="4150" b="14530"/>
                    <a:stretch/>
                  </pic:blipFill>
                  <pic:spPr bwMode="auto">
                    <a:xfrm>
                      <a:off x="0" y="0"/>
                      <a:ext cx="7428865" cy="800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37B" w:rsidRDefault="005C537B" w:rsidP="003F031C">
      <w:pPr>
        <w:pStyle w:val="Body"/>
        <w:ind w:left="720"/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</w:p>
    <w:p w:rsidR="003F031C" w:rsidRDefault="003F031C">
      <w:pPr>
        <w:spacing w:after="0" w:line="240" w:lineRule="auto"/>
        <w:rPr>
          <w:rFonts w:asciiTheme="majorHAnsi" w:hAnsiTheme="majorHAnsi" w:cs="Times New Roman"/>
        </w:rPr>
      </w:pPr>
    </w:p>
    <w:p w:rsidR="003F031C" w:rsidRDefault="003F031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:rsidR="003F031C" w:rsidRDefault="003F031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7660982" cy="7857819"/>
            <wp:effectExtent l="0" t="0" r="1016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e the Infographic(2)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6" b="14995"/>
                    <a:stretch/>
                  </pic:blipFill>
                  <pic:spPr bwMode="auto">
                    <a:xfrm>
                      <a:off x="0" y="0"/>
                      <a:ext cx="7660982" cy="785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</w:rPr>
        <w:br w:type="page"/>
      </w:r>
    </w:p>
    <w:p w:rsidR="00ED75F2" w:rsidRDefault="00801424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49110D4F" wp14:editId="2E3859A8">
            <wp:simplePos x="0" y="0"/>
            <wp:positionH relativeFrom="column">
              <wp:posOffset>-800100</wp:posOffset>
            </wp:positionH>
            <wp:positionV relativeFrom="paragraph">
              <wp:posOffset>56515</wp:posOffset>
            </wp:positionV>
            <wp:extent cx="6523355" cy="8173085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e the Infographic 2.0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"/>
                    <a:stretch/>
                  </pic:blipFill>
                  <pic:spPr bwMode="auto">
                    <a:xfrm>
                      <a:off x="0" y="0"/>
                      <a:ext cx="6523355" cy="817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5F2" w:rsidRDefault="00ED75F2">
      <w:pPr>
        <w:spacing w:after="0" w:line="240" w:lineRule="auto"/>
        <w:rPr>
          <w:rFonts w:asciiTheme="majorHAnsi" w:hAnsiTheme="majorHAnsi" w:cs="Times New Roman"/>
        </w:rPr>
      </w:pPr>
    </w:p>
    <w:p w:rsidR="00ED75F2" w:rsidRDefault="00ED75F2">
      <w:pPr>
        <w:spacing w:after="0" w:line="240" w:lineRule="auto"/>
        <w:rPr>
          <w:rFonts w:asciiTheme="majorHAnsi" w:hAnsiTheme="majorHAnsi" w:cs="Times New Roman"/>
        </w:rPr>
      </w:pPr>
    </w:p>
    <w:p w:rsidR="00801424" w:rsidRDefault="00801424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:rsidR="00801424" w:rsidRDefault="00801424" w:rsidP="003F031C">
      <w:pPr>
        <w:pStyle w:val="Body"/>
        <w:ind w:left="720"/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2336" behindDoc="1" locked="0" layoutInCell="1" allowOverlap="1" wp14:anchorId="622A8752" wp14:editId="14964A48">
            <wp:simplePos x="0" y="0"/>
            <wp:positionH relativeFrom="column">
              <wp:posOffset>-914400</wp:posOffset>
            </wp:positionH>
            <wp:positionV relativeFrom="paragraph">
              <wp:posOffset>228600</wp:posOffset>
            </wp:positionV>
            <wp:extent cx="7421911" cy="7200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e the Infographic 2.0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30"/>
                    <a:stretch/>
                  </pic:blipFill>
                  <pic:spPr bwMode="auto">
                    <a:xfrm>
                      <a:off x="0" y="0"/>
                      <a:ext cx="7421911" cy="72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Pr="00801424" w:rsidRDefault="00801424" w:rsidP="00801424"/>
    <w:p w:rsidR="00801424" w:rsidRDefault="00801424" w:rsidP="00801424"/>
    <w:p w:rsidR="003F031C" w:rsidRPr="00801424" w:rsidRDefault="00801424" w:rsidP="00801424">
      <w:pPr>
        <w:tabs>
          <w:tab w:val="left" w:pos="2526"/>
        </w:tabs>
      </w:pPr>
      <w:r>
        <w:tab/>
      </w:r>
      <w:bookmarkStart w:id="0" w:name="_GoBack"/>
      <w:bookmarkEnd w:id="0"/>
    </w:p>
    <w:sectPr w:rsidR="003F031C" w:rsidRPr="00801424" w:rsidSect="008E4444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F2" w:rsidRDefault="00ED75F2" w:rsidP="008E4444">
      <w:pPr>
        <w:spacing w:after="0" w:line="240" w:lineRule="auto"/>
      </w:pPr>
      <w:r>
        <w:separator/>
      </w:r>
    </w:p>
  </w:endnote>
  <w:endnote w:type="continuationSeparator" w:id="0">
    <w:p w:rsidR="00ED75F2" w:rsidRDefault="00ED75F2" w:rsidP="008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F2" w:rsidRPr="008E4444" w:rsidRDefault="00ED75F2" w:rsidP="008E4444">
    <w:pPr>
      <w:pStyle w:val="Footer"/>
      <w:rPr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AD339" wp14:editId="00C603FC">
          <wp:simplePos x="0" y="0"/>
          <wp:positionH relativeFrom="column">
            <wp:posOffset>3771900</wp:posOffset>
          </wp:positionH>
          <wp:positionV relativeFrom="paragraph">
            <wp:posOffset>286385</wp:posOffset>
          </wp:positionV>
          <wp:extent cx="1875790" cy="317500"/>
          <wp:effectExtent l="0" t="0" r="381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444">
      <w:rPr>
        <w:color w:val="A6A6A6" w:themeColor="background1" w:themeShade="A6"/>
        <w:sz w:val="16"/>
        <w:szCs w:val="16"/>
      </w:rPr>
      <w:t>SLI Copyright © 2015.  This material is based upon work supported by the National Science Foundation under Grant Nos. IIS-1217052, IIS-1441561, IIS-1441471, IIS-1441481, &amp; DRL-0822354</w:t>
    </w:r>
    <w:r>
      <w:rPr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F2" w:rsidRDefault="00ED75F2" w:rsidP="008E4444">
      <w:pPr>
        <w:spacing w:after="0" w:line="240" w:lineRule="auto"/>
      </w:pPr>
      <w:r>
        <w:separator/>
      </w:r>
    </w:p>
  </w:footnote>
  <w:footnote w:type="continuationSeparator" w:id="0">
    <w:p w:rsidR="00ED75F2" w:rsidRDefault="00ED75F2" w:rsidP="008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F2" w:rsidRPr="00EE4A4E" w:rsidRDefault="00ED75F2" w:rsidP="005F585E">
    <w:pPr>
      <w:pStyle w:val="Header"/>
      <w:tabs>
        <w:tab w:val="clear" w:pos="4320"/>
        <w:tab w:val="clear" w:pos="8640"/>
        <w:tab w:val="left" w:pos="3118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304126" cy="567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126" cy="56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E4A4E">
      <w:rPr>
        <w:rFonts w:asciiTheme="majorHAnsi" w:hAnsiTheme="majorHAnsi"/>
        <w:sz w:val="18"/>
        <w:szCs w:val="18"/>
      </w:rPr>
      <w:t>www.science-infographics.org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E2"/>
    <w:multiLevelType w:val="hybridMultilevel"/>
    <w:tmpl w:val="247C2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D67"/>
    <w:multiLevelType w:val="hybridMultilevel"/>
    <w:tmpl w:val="617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082F"/>
    <w:multiLevelType w:val="hybridMultilevel"/>
    <w:tmpl w:val="5D0C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156D2"/>
    <w:multiLevelType w:val="hybridMultilevel"/>
    <w:tmpl w:val="DCE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6470"/>
    <w:multiLevelType w:val="multilevel"/>
    <w:tmpl w:val="DA6E610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225E3792"/>
    <w:multiLevelType w:val="hybridMultilevel"/>
    <w:tmpl w:val="3B8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52F3"/>
    <w:multiLevelType w:val="multilevel"/>
    <w:tmpl w:val="EA4ACFB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246F75D9"/>
    <w:multiLevelType w:val="multilevel"/>
    <w:tmpl w:val="AF2000D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26F37CA8"/>
    <w:multiLevelType w:val="multilevel"/>
    <w:tmpl w:val="197AC5E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2CDA53E4"/>
    <w:multiLevelType w:val="multilevel"/>
    <w:tmpl w:val="51104A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2D177BD7"/>
    <w:multiLevelType w:val="hybridMultilevel"/>
    <w:tmpl w:val="9228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16066"/>
    <w:multiLevelType w:val="hybridMultilevel"/>
    <w:tmpl w:val="FC4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2564"/>
    <w:multiLevelType w:val="hybridMultilevel"/>
    <w:tmpl w:val="37F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D4CE9"/>
    <w:multiLevelType w:val="hybridMultilevel"/>
    <w:tmpl w:val="88F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62A17"/>
    <w:multiLevelType w:val="multilevel"/>
    <w:tmpl w:val="EE105DA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48095004"/>
    <w:multiLevelType w:val="multilevel"/>
    <w:tmpl w:val="C8BEDBF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4CD00874"/>
    <w:multiLevelType w:val="multilevel"/>
    <w:tmpl w:val="D99A797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4CE70FAB"/>
    <w:multiLevelType w:val="hybridMultilevel"/>
    <w:tmpl w:val="6AE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00F55"/>
    <w:multiLevelType w:val="hybridMultilevel"/>
    <w:tmpl w:val="E1C28566"/>
    <w:lvl w:ilvl="0" w:tplc="080E7D2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2C06F0"/>
    <w:multiLevelType w:val="multilevel"/>
    <w:tmpl w:val="B6D6AF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51A617D4"/>
    <w:multiLevelType w:val="hybridMultilevel"/>
    <w:tmpl w:val="CB6EC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000CFF"/>
    <w:multiLevelType w:val="hybridMultilevel"/>
    <w:tmpl w:val="B290C058"/>
    <w:lvl w:ilvl="0" w:tplc="080E7D2E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160EB"/>
    <w:multiLevelType w:val="hybridMultilevel"/>
    <w:tmpl w:val="AD0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C3078"/>
    <w:multiLevelType w:val="hybridMultilevel"/>
    <w:tmpl w:val="4902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D3BF1"/>
    <w:multiLevelType w:val="hybridMultilevel"/>
    <w:tmpl w:val="B22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D367C"/>
    <w:multiLevelType w:val="hybridMultilevel"/>
    <w:tmpl w:val="F3E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12892"/>
    <w:multiLevelType w:val="multilevel"/>
    <w:tmpl w:val="4090528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>
    <w:nsid w:val="733226A1"/>
    <w:multiLevelType w:val="multilevel"/>
    <w:tmpl w:val="5F10577E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nsid w:val="74F813C0"/>
    <w:multiLevelType w:val="hybridMultilevel"/>
    <w:tmpl w:val="C24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C39D7"/>
    <w:multiLevelType w:val="multilevel"/>
    <w:tmpl w:val="335A7ED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"/>
  </w:num>
  <w:num w:numId="5">
    <w:abstractNumId w:val="3"/>
  </w:num>
  <w:num w:numId="6">
    <w:abstractNumId w:val="22"/>
  </w:num>
  <w:num w:numId="7">
    <w:abstractNumId w:val="28"/>
  </w:num>
  <w:num w:numId="8">
    <w:abstractNumId w:val="24"/>
  </w:num>
  <w:num w:numId="9">
    <w:abstractNumId w:val="12"/>
  </w:num>
  <w:num w:numId="10">
    <w:abstractNumId w:val="25"/>
  </w:num>
  <w:num w:numId="11">
    <w:abstractNumId w:val="13"/>
  </w:num>
  <w:num w:numId="12">
    <w:abstractNumId w:val="23"/>
  </w:num>
  <w:num w:numId="13">
    <w:abstractNumId w:val="20"/>
  </w:num>
  <w:num w:numId="14">
    <w:abstractNumId w:val="15"/>
  </w:num>
  <w:num w:numId="15">
    <w:abstractNumId w:val="6"/>
  </w:num>
  <w:num w:numId="16">
    <w:abstractNumId w:val="8"/>
  </w:num>
  <w:num w:numId="17">
    <w:abstractNumId w:val="14"/>
  </w:num>
  <w:num w:numId="18">
    <w:abstractNumId w:val="7"/>
  </w:num>
  <w:num w:numId="19">
    <w:abstractNumId w:val="9"/>
  </w:num>
  <w:num w:numId="20">
    <w:abstractNumId w:val="29"/>
  </w:num>
  <w:num w:numId="21">
    <w:abstractNumId w:val="19"/>
  </w:num>
  <w:num w:numId="22">
    <w:abstractNumId w:val="4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1"/>
  </w:num>
  <w:num w:numId="28">
    <w:abstractNumId w:val="18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4"/>
    <w:rsid w:val="00005B6D"/>
    <w:rsid w:val="000616D3"/>
    <w:rsid w:val="00066536"/>
    <w:rsid w:val="003F031C"/>
    <w:rsid w:val="005C537B"/>
    <w:rsid w:val="005E00F0"/>
    <w:rsid w:val="005F585E"/>
    <w:rsid w:val="007E7000"/>
    <w:rsid w:val="00801424"/>
    <w:rsid w:val="008E4444"/>
    <w:rsid w:val="008E5AAD"/>
    <w:rsid w:val="00AC0C55"/>
    <w:rsid w:val="00BA4719"/>
    <w:rsid w:val="00C5134C"/>
    <w:rsid w:val="00C61D35"/>
    <w:rsid w:val="00E14B72"/>
    <w:rsid w:val="00E20627"/>
    <w:rsid w:val="00ED75F2"/>
    <w:rsid w:val="00E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4"/>
  </w:style>
  <w:style w:type="paragraph" w:styleId="Footer">
    <w:name w:val="footer"/>
    <w:basedOn w:val="Normal"/>
    <w:link w:val="Foot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4"/>
  </w:style>
  <w:style w:type="paragraph" w:styleId="BalloonText">
    <w:name w:val="Balloon Text"/>
    <w:basedOn w:val="Normal"/>
    <w:link w:val="BalloonTextChar"/>
    <w:uiPriority w:val="99"/>
    <w:semiHidden/>
    <w:unhideWhenUsed/>
    <w:rsid w:val="008E4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444"/>
    <w:pPr>
      <w:ind w:left="720"/>
      <w:contextualSpacing/>
    </w:pPr>
  </w:style>
  <w:style w:type="table" w:styleId="TableGrid">
    <w:name w:val="Table Grid"/>
    <w:basedOn w:val="TableNormal"/>
    <w:uiPriority w:val="59"/>
    <w:rsid w:val="008E444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14B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EE4A4E"/>
    <w:rPr>
      <w:color w:val="0000FF" w:themeColor="hyperlink"/>
      <w:u w:val="single"/>
    </w:rPr>
  </w:style>
  <w:style w:type="numbering" w:customStyle="1" w:styleId="Bullet">
    <w:name w:val="Bullet"/>
    <w:rsid w:val="000616D3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53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7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7B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4"/>
  </w:style>
  <w:style w:type="paragraph" w:styleId="Footer">
    <w:name w:val="footer"/>
    <w:basedOn w:val="Normal"/>
    <w:link w:val="Foot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4"/>
  </w:style>
  <w:style w:type="paragraph" w:styleId="BalloonText">
    <w:name w:val="Balloon Text"/>
    <w:basedOn w:val="Normal"/>
    <w:link w:val="BalloonTextChar"/>
    <w:uiPriority w:val="99"/>
    <w:semiHidden/>
    <w:unhideWhenUsed/>
    <w:rsid w:val="008E4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444"/>
    <w:pPr>
      <w:ind w:left="720"/>
      <w:contextualSpacing/>
    </w:pPr>
  </w:style>
  <w:style w:type="table" w:styleId="TableGrid">
    <w:name w:val="Table Grid"/>
    <w:basedOn w:val="TableNormal"/>
    <w:uiPriority w:val="59"/>
    <w:rsid w:val="008E444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14B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EE4A4E"/>
    <w:rPr>
      <w:color w:val="0000FF" w:themeColor="hyperlink"/>
      <w:u w:val="single"/>
    </w:rPr>
  </w:style>
  <w:style w:type="numbering" w:customStyle="1" w:styleId="Bullet">
    <w:name w:val="Bullet"/>
    <w:rsid w:val="000616D3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53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7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7B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EA922-E1FC-3A4C-8B80-BB487254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</Words>
  <Characters>817</Characters>
  <Application>Microsoft Macintosh Word</Application>
  <DocSecurity>0</DocSecurity>
  <Lines>6</Lines>
  <Paragraphs>1</Paragraphs>
  <ScaleCrop>false</ScaleCrop>
  <Company>SLU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Lab Xavier Hall</dc:creator>
  <cp:keywords/>
  <dc:description/>
  <cp:lastModifiedBy>Mac Lab Xavier Hall</cp:lastModifiedBy>
  <cp:revision>2</cp:revision>
  <dcterms:created xsi:type="dcterms:W3CDTF">2015-06-18T20:30:00Z</dcterms:created>
  <dcterms:modified xsi:type="dcterms:W3CDTF">2015-06-18T20:30:00Z</dcterms:modified>
</cp:coreProperties>
</file>