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D0D" w:rsidRPr="00E07A92" w:rsidRDefault="0038127C">
      <w:pPr>
        <w:rPr>
          <w:b/>
          <w:sz w:val="28"/>
          <w:szCs w:val="28"/>
        </w:rPr>
      </w:pPr>
      <w:r w:rsidRPr="00E07A92">
        <w:rPr>
          <w:b/>
          <w:sz w:val="28"/>
          <w:szCs w:val="28"/>
        </w:rPr>
        <w:t xml:space="preserve">Infographic Rubric </w:t>
      </w:r>
    </w:p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2808"/>
        <w:gridCol w:w="2361"/>
        <w:gridCol w:w="2362"/>
        <w:gridCol w:w="2361"/>
        <w:gridCol w:w="2362"/>
        <w:gridCol w:w="2362"/>
      </w:tblGrid>
      <w:tr w:rsidR="00E07A92" w:rsidRPr="002B5D0D" w:rsidTr="00555B17">
        <w:trPr>
          <w:trHeight w:val="527"/>
        </w:trPr>
        <w:tc>
          <w:tcPr>
            <w:tcW w:w="2808" w:type="dxa"/>
            <w:vAlign w:val="center"/>
          </w:tcPr>
          <w:p w:rsidR="00E07A92" w:rsidRPr="002B5D0D" w:rsidRDefault="00E07A92" w:rsidP="00E07A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E07A92" w:rsidRPr="002B5D0D" w:rsidRDefault="00E07A92" w:rsidP="00E07A92">
            <w:pPr>
              <w:jc w:val="center"/>
              <w:rPr>
                <w:b/>
                <w:sz w:val="28"/>
                <w:szCs w:val="28"/>
              </w:rPr>
            </w:pPr>
            <w:r w:rsidRPr="002B5D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vAlign w:val="center"/>
          </w:tcPr>
          <w:p w:rsidR="00E07A92" w:rsidRPr="002B5D0D" w:rsidRDefault="00E07A92" w:rsidP="00E07A92">
            <w:pPr>
              <w:jc w:val="center"/>
              <w:rPr>
                <w:b/>
                <w:sz w:val="28"/>
                <w:szCs w:val="28"/>
              </w:rPr>
            </w:pPr>
            <w:r w:rsidRPr="002B5D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E07A92" w:rsidRPr="002B5D0D" w:rsidRDefault="00E07A92" w:rsidP="00E07A92">
            <w:pPr>
              <w:jc w:val="center"/>
              <w:rPr>
                <w:b/>
                <w:sz w:val="28"/>
                <w:szCs w:val="28"/>
              </w:rPr>
            </w:pPr>
            <w:r w:rsidRPr="002B5D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vAlign w:val="center"/>
          </w:tcPr>
          <w:p w:rsidR="00E07A92" w:rsidRPr="002B5D0D" w:rsidRDefault="00E07A92" w:rsidP="00E07A92">
            <w:pPr>
              <w:jc w:val="center"/>
              <w:rPr>
                <w:b/>
                <w:sz w:val="28"/>
                <w:szCs w:val="28"/>
              </w:rPr>
            </w:pPr>
            <w:r w:rsidRPr="002B5D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  <w:vAlign w:val="center"/>
          </w:tcPr>
          <w:p w:rsidR="00E07A92" w:rsidRPr="002B5D0D" w:rsidRDefault="00E07A92" w:rsidP="00E07A92">
            <w:pPr>
              <w:jc w:val="center"/>
              <w:rPr>
                <w:b/>
                <w:sz w:val="28"/>
                <w:szCs w:val="28"/>
              </w:rPr>
            </w:pPr>
            <w:r w:rsidRPr="002B5D0D">
              <w:rPr>
                <w:b/>
                <w:sz w:val="28"/>
                <w:szCs w:val="28"/>
              </w:rPr>
              <w:t>0</w:t>
            </w:r>
          </w:p>
        </w:tc>
      </w:tr>
      <w:tr w:rsidR="003077DA" w:rsidTr="00555B17">
        <w:trPr>
          <w:trHeight w:val="2240"/>
        </w:trPr>
        <w:tc>
          <w:tcPr>
            <w:tcW w:w="2808" w:type="dxa"/>
          </w:tcPr>
          <w:p w:rsidR="003077DA" w:rsidRDefault="003077DA" w:rsidP="00307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</w:t>
            </w:r>
          </w:p>
          <w:p w:rsidR="003077DA" w:rsidRPr="00555B17" w:rsidRDefault="003077DA" w:rsidP="003077DA">
            <w:pPr>
              <w:rPr>
                <w:b/>
                <w:sz w:val="20"/>
              </w:rPr>
            </w:pP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0"/>
              </w:rPr>
            </w:pPr>
            <w:r w:rsidRPr="00555B17">
              <w:rPr>
                <w:b/>
                <w:sz w:val="20"/>
              </w:rPr>
              <w:t>Layout</w:t>
            </w: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0"/>
              </w:rPr>
            </w:pPr>
            <w:r w:rsidRPr="00555B17">
              <w:rPr>
                <w:b/>
                <w:sz w:val="20"/>
              </w:rPr>
              <w:t>Color Scheme</w:t>
            </w: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4"/>
                <w:szCs w:val="24"/>
              </w:rPr>
            </w:pPr>
            <w:r w:rsidRPr="00555B17">
              <w:rPr>
                <w:b/>
                <w:sz w:val="20"/>
              </w:rPr>
              <w:t>Fonts</w:t>
            </w: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 w:rsidRPr="002C11EF">
              <w:rPr>
                <w:sz w:val="20"/>
              </w:rPr>
              <w:t>Layout is organized and uses consistent style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Color scheme has visual appeal and works with content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Fonts are legible and consistent</w:t>
            </w: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Generally good layout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Has minor inconsistency or one distracting element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Color scheme clashes</w:t>
            </w:r>
          </w:p>
          <w:p w:rsidR="003077DA" w:rsidRPr="002C11EF" w:rsidRDefault="003077DA" w:rsidP="003077DA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Layout could use improvement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Two or more inconsistent elements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Hard to read fonts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Layout distracts from content</w:t>
            </w: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 w:rsidRPr="002C11EF">
              <w:rPr>
                <w:sz w:val="20"/>
              </w:rPr>
              <w:t xml:space="preserve">Layout is </w:t>
            </w:r>
            <w:r>
              <w:rPr>
                <w:sz w:val="20"/>
              </w:rPr>
              <w:t>disorganized, no obvious organization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Layout distracts from content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Color scheme is confusing</w:t>
            </w:r>
          </w:p>
          <w:p w:rsidR="003077DA" w:rsidRPr="002C11EF" w:rsidRDefault="003077DA" w:rsidP="003077DA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No layout or scheme—just random elements, colors, and fonts</w:t>
            </w:r>
          </w:p>
          <w:p w:rsidR="003077DA" w:rsidRPr="002C11EF" w:rsidRDefault="003077DA" w:rsidP="003077DA">
            <w:pPr>
              <w:pStyle w:val="ListParagraph"/>
              <w:ind w:left="342"/>
              <w:rPr>
                <w:sz w:val="20"/>
              </w:rPr>
            </w:pPr>
          </w:p>
        </w:tc>
      </w:tr>
      <w:tr w:rsidR="003077DA" w:rsidTr="00555B17">
        <w:trPr>
          <w:trHeight w:val="2240"/>
        </w:trPr>
        <w:tc>
          <w:tcPr>
            <w:tcW w:w="2808" w:type="dxa"/>
          </w:tcPr>
          <w:p w:rsidR="003077DA" w:rsidRDefault="003077DA" w:rsidP="00307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</w:t>
            </w:r>
          </w:p>
          <w:p w:rsidR="003077DA" w:rsidRPr="00555B17" w:rsidRDefault="003077DA" w:rsidP="003077DA">
            <w:pPr>
              <w:rPr>
                <w:b/>
                <w:sz w:val="20"/>
              </w:rPr>
            </w:pP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0"/>
              </w:rPr>
            </w:pPr>
            <w:r w:rsidRPr="00555B17">
              <w:rPr>
                <w:b/>
                <w:sz w:val="20"/>
              </w:rPr>
              <w:t>Terms, Facts</w:t>
            </w: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0"/>
              </w:rPr>
            </w:pPr>
            <w:r w:rsidRPr="00555B17">
              <w:rPr>
                <w:b/>
                <w:sz w:val="20"/>
              </w:rPr>
              <w:t>Quantity of data</w:t>
            </w: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4"/>
                <w:szCs w:val="24"/>
              </w:rPr>
            </w:pPr>
            <w:r w:rsidRPr="00555B17">
              <w:rPr>
                <w:b/>
                <w:sz w:val="20"/>
              </w:rPr>
              <w:t>Quality of dat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Appropriate terms, vocab, jargon defined and used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More than enough data to make claims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Data clearly demonstrate trend, claim,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Data from good source</w:t>
            </w: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One or two terms or jargon used incorrectly or without explanation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Adequate amount of data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Data demonstrate trend, claim,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Data from good source</w:t>
            </w: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Not enough terms, vocab, jargon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Data is sparse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Data might not </w:t>
            </w:r>
            <w:proofErr w:type="spellStart"/>
            <w:r>
              <w:rPr>
                <w:sz w:val="20"/>
              </w:rPr>
              <w:t>not</w:t>
            </w:r>
            <w:proofErr w:type="spellEnd"/>
            <w:r>
              <w:rPr>
                <w:sz w:val="20"/>
              </w:rPr>
              <w:t xml:space="preserve"> demonstrate the trend or claim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Data from good source</w:t>
            </w: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Lacking in appropriate terminology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Not enough facts or data</w:t>
            </w:r>
          </w:p>
          <w:p w:rsidR="003077DA" w:rsidRP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Data is from poor or questionable source</w:t>
            </w:r>
          </w:p>
        </w:tc>
        <w:tc>
          <w:tcPr>
            <w:tcW w:w="2362" w:type="dxa"/>
          </w:tcPr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No real data or facts are present</w:t>
            </w:r>
          </w:p>
        </w:tc>
      </w:tr>
      <w:tr w:rsidR="003077DA" w:rsidTr="00555B17">
        <w:trPr>
          <w:trHeight w:val="2240"/>
        </w:trPr>
        <w:tc>
          <w:tcPr>
            <w:tcW w:w="2808" w:type="dxa"/>
          </w:tcPr>
          <w:p w:rsidR="003077DA" w:rsidRPr="002C11EF" w:rsidRDefault="003077DA" w:rsidP="003077DA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Clarity</w:t>
            </w:r>
            <w:r>
              <w:rPr>
                <w:b/>
                <w:sz w:val="28"/>
                <w:szCs w:val="28"/>
              </w:rPr>
              <w:br/>
            </w:r>
            <w:r w:rsidRPr="00555B17">
              <w:rPr>
                <w:b/>
                <w:sz w:val="24"/>
                <w:szCs w:val="24"/>
              </w:rPr>
              <w:t xml:space="preserve"> 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0"/>
              </w:rPr>
            </w:pPr>
            <w:r w:rsidRPr="002C11EF">
              <w:rPr>
                <w:b/>
                <w:sz w:val="20"/>
              </w:rPr>
              <w:t>Makes a claim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0"/>
              </w:rPr>
            </w:pPr>
            <w:r w:rsidRPr="002C11EF">
              <w:rPr>
                <w:b/>
                <w:sz w:val="20"/>
              </w:rPr>
              <w:t>Efficiency</w:t>
            </w: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24"/>
                <w:szCs w:val="24"/>
              </w:rPr>
            </w:pPr>
            <w:r w:rsidRPr="002C11EF">
              <w:rPr>
                <w:b/>
                <w:sz w:val="20"/>
              </w:rPr>
              <w:t>Makes clear impression</w:t>
            </w: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Claim, main idea is obvious and easy to understand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No unnecessary graphics or visuals 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Infographic makes a good initial impression</w:t>
            </w: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Claim, main idea is </w:t>
            </w:r>
            <w:r w:rsidR="00A819C6">
              <w:rPr>
                <w:sz w:val="20"/>
              </w:rPr>
              <w:t>understandable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No unnecessary graphics or visuals </w:t>
            </w:r>
          </w:p>
          <w:p w:rsidR="003077DA" w:rsidRPr="002C11EF" w:rsidRDefault="003077DA" w:rsidP="00A819C6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Claim, main idea is </w:t>
            </w:r>
            <w:r w:rsidR="00A819C6">
              <w:rPr>
                <w:sz w:val="20"/>
              </w:rPr>
              <w:t>made</w:t>
            </w:r>
          </w:p>
          <w:p w:rsidR="003077DA" w:rsidRDefault="00A819C6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Some</w:t>
            </w:r>
            <w:r w:rsidR="003077DA">
              <w:rPr>
                <w:sz w:val="20"/>
              </w:rPr>
              <w:t xml:space="preserve"> graphics or visuals </w:t>
            </w:r>
            <w:r>
              <w:rPr>
                <w:sz w:val="20"/>
              </w:rPr>
              <w:t>are unneeded</w:t>
            </w:r>
          </w:p>
          <w:p w:rsidR="003077DA" w:rsidRPr="002C11EF" w:rsidRDefault="003077DA" w:rsidP="00A819C6">
            <w:pPr>
              <w:pStyle w:val="ListParagraph"/>
              <w:ind w:left="342"/>
              <w:rPr>
                <w:sz w:val="20"/>
              </w:rPr>
            </w:pPr>
          </w:p>
        </w:tc>
        <w:tc>
          <w:tcPr>
            <w:tcW w:w="2362" w:type="dxa"/>
          </w:tcPr>
          <w:p w:rsidR="003077DA" w:rsidRDefault="003077DA" w:rsidP="00A819C6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Infographic makes a </w:t>
            </w:r>
            <w:r w:rsidR="00A819C6">
              <w:rPr>
                <w:sz w:val="20"/>
              </w:rPr>
              <w:t>poor</w:t>
            </w:r>
            <w:r>
              <w:rPr>
                <w:sz w:val="20"/>
              </w:rPr>
              <w:t xml:space="preserve"> initial impression</w:t>
            </w:r>
          </w:p>
          <w:p w:rsidR="00A819C6" w:rsidRPr="00A819C6" w:rsidRDefault="00A819C6" w:rsidP="00A819C6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Confusing</w:t>
            </w:r>
          </w:p>
        </w:tc>
        <w:tc>
          <w:tcPr>
            <w:tcW w:w="2362" w:type="dxa"/>
          </w:tcPr>
          <w:p w:rsidR="003077DA" w:rsidRPr="002C11EF" w:rsidRDefault="003077DA" w:rsidP="00A819C6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 xml:space="preserve">Claim, main idea is </w:t>
            </w:r>
            <w:r w:rsidR="00A819C6">
              <w:rPr>
                <w:sz w:val="20"/>
              </w:rPr>
              <w:t>missing</w:t>
            </w:r>
          </w:p>
        </w:tc>
      </w:tr>
      <w:tr w:rsidR="003077DA" w:rsidTr="00555B17">
        <w:trPr>
          <w:trHeight w:val="2240"/>
        </w:trPr>
        <w:tc>
          <w:tcPr>
            <w:tcW w:w="2808" w:type="dxa"/>
          </w:tcPr>
          <w:p w:rsidR="003077DA" w:rsidRDefault="003077DA" w:rsidP="00307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Representation</w:t>
            </w:r>
          </w:p>
          <w:p w:rsidR="003077DA" w:rsidRPr="002C11EF" w:rsidRDefault="003077DA" w:rsidP="003077DA">
            <w:pPr>
              <w:rPr>
                <w:b/>
                <w:sz w:val="20"/>
              </w:rPr>
            </w:pP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/>
              <w:rPr>
                <w:b/>
                <w:sz w:val="20"/>
              </w:rPr>
            </w:pPr>
            <w:r w:rsidRPr="002C11EF">
              <w:rPr>
                <w:b/>
                <w:sz w:val="20"/>
              </w:rPr>
              <w:t>Design complements content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/>
              <w:rPr>
                <w:b/>
                <w:sz w:val="20"/>
              </w:rPr>
            </w:pPr>
            <w:r w:rsidRPr="002C11EF">
              <w:rPr>
                <w:b/>
                <w:sz w:val="20"/>
              </w:rPr>
              <w:t>Careful choice of visuals</w:t>
            </w:r>
          </w:p>
          <w:p w:rsidR="003077DA" w:rsidRPr="00555B17" w:rsidRDefault="003077DA" w:rsidP="003077D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0"/>
              <w:rPr>
                <w:b/>
                <w:sz w:val="24"/>
                <w:szCs w:val="24"/>
              </w:rPr>
            </w:pPr>
            <w:r w:rsidRPr="002C11EF">
              <w:rPr>
                <w:b/>
                <w:sz w:val="20"/>
              </w:rPr>
              <w:t>Data visualization matches content and claim</w:t>
            </w:r>
          </w:p>
        </w:tc>
        <w:tc>
          <w:tcPr>
            <w:tcW w:w="2361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Design elements are clearly informed by content</w:t>
            </w:r>
          </w:p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Visuals show connection to content and create a visual flow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Visualizations fit the data and the claim</w:t>
            </w:r>
          </w:p>
        </w:tc>
        <w:tc>
          <w:tcPr>
            <w:tcW w:w="2362" w:type="dxa"/>
          </w:tcPr>
          <w:p w:rsidR="003077DA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Design elements are clearly informed by content</w:t>
            </w:r>
          </w:p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Visualizations fit the data and the claim</w:t>
            </w:r>
          </w:p>
        </w:tc>
        <w:tc>
          <w:tcPr>
            <w:tcW w:w="2361" w:type="dxa"/>
          </w:tcPr>
          <w:p w:rsidR="003077DA" w:rsidRPr="002C11EF" w:rsidRDefault="003077DA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Visualizations fit the data and the claim</w:t>
            </w:r>
          </w:p>
        </w:tc>
        <w:tc>
          <w:tcPr>
            <w:tcW w:w="2362" w:type="dxa"/>
          </w:tcPr>
          <w:p w:rsidR="003077DA" w:rsidRPr="002C11EF" w:rsidRDefault="00A819C6" w:rsidP="003077DA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Design and visuals are at odds with the content or claims being made</w:t>
            </w:r>
          </w:p>
        </w:tc>
        <w:tc>
          <w:tcPr>
            <w:tcW w:w="2362" w:type="dxa"/>
          </w:tcPr>
          <w:p w:rsidR="003077DA" w:rsidRPr="002C11EF" w:rsidRDefault="00A819C6" w:rsidP="00A819C6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0"/>
              </w:rPr>
            </w:pPr>
            <w:r>
              <w:rPr>
                <w:sz w:val="20"/>
              </w:rPr>
              <w:t>Design elements and visuals convey a meaning contrary to the intent</w:t>
            </w:r>
            <w:bookmarkStart w:id="0" w:name="_GoBack"/>
            <w:bookmarkEnd w:id="0"/>
          </w:p>
        </w:tc>
      </w:tr>
    </w:tbl>
    <w:p w:rsidR="002B5D0D" w:rsidRDefault="002B5D0D"/>
    <w:sectPr w:rsidR="002B5D0D" w:rsidSect="00AB0126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38A"/>
    <w:multiLevelType w:val="hybridMultilevel"/>
    <w:tmpl w:val="DEDA0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2AE2"/>
    <w:rsid w:val="00144B2E"/>
    <w:rsid w:val="002B5D0D"/>
    <w:rsid w:val="002C11EF"/>
    <w:rsid w:val="003077DA"/>
    <w:rsid w:val="0036338B"/>
    <w:rsid w:val="0038127C"/>
    <w:rsid w:val="00555B17"/>
    <w:rsid w:val="00696DA5"/>
    <w:rsid w:val="00A819C6"/>
    <w:rsid w:val="00AB0126"/>
    <w:rsid w:val="00BB5024"/>
    <w:rsid w:val="00C0717F"/>
    <w:rsid w:val="00CB2AE2"/>
    <w:rsid w:val="00E07A92"/>
    <w:rsid w:val="00EA606F"/>
    <w:rsid w:val="00EB18E8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5B17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D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5B17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D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 Rubrics.docx</vt:lpstr>
    </vt:vector>
  </TitlesOfParts>
  <Company>Boston Collegiate Charter School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 Rubrics.docx</dc:title>
  <dc:creator>Jim White</dc:creator>
  <cp:lastModifiedBy>Jim White</cp:lastModifiedBy>
  <cp:revision>12</cp:revision>
  <cp:lastPrinted>2015-10-26T20:45:00Z</cp:lastPrinted>
  <dcterms:created xsi:type="dcterms:W3CDTF">2014-08-19T15:49:00Z</dcterms:created>
  <dcterms:modified xsi:type="dcterms:W3CDTF">2015-10-26T20:55:00Z</dcterms:modified>
</cp:coreProperties>
</file>