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9CADB" w14:textId="77777777" w:rsidR="00C60DA4" w:rsidRPr="00B43E88" w:rsidRDefault="00F449FA" w:rsidP="00F449FA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Human Populations Infographics Checklist</w:t>
      </w:r>
    </w:p>
    <w:p w14:paraId="6E580A79" w14:textId="77777777"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Design</w:t>
      </w:r>
    </w:p>
    <w:p w14:paraId="4296B8C5" w14:textId="77777777"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Layout is organized, not jumbled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14:paraId="2B3B3E4D" w14:textId="77777777"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Color scheme makes sense, looks good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14:paraId="1AD1D68F" w14:textId="77777777"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Font is easy to read, right size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14:paraId="7F20E378" w14:textId="77777777"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2BC3634A" w14:textId="77777777"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Content</w:t>
      </w:r>
    </w:p>
    <w:p w14:paraId="01C4C88E" w14:textId="77777777"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Three or four data sets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14:paraId="754EABAD" w14:textId="77777777"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Use and explain important vocabulary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14:paraId="661CFF9D" w14:textId="77777777"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Good data sources, included on infographic</w:t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14:paraId="01870CDF" w14:textId="77777777"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35056A87" w14:textId="77777777"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Clarity</w:t>
      </w:r>
    </w:p>
    <w:p w14:paraId="2BD49AA2" w14:textId="77777777"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The claim or point of the infographic is clear</w:t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14:paraId="163CF2D0" w14:textId="77777777"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No excess, unneeded graphics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14:paraId="3B3BC900" w14:textId="77777777"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Makes a good impression right away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14:paraId="7F9AE65E" w14:textId="77777777"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748492BD" w14:textId="77777777"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Representation</w:t>
      </w:r>
    </w:p>
    <w:p w14:paraId="1CFE60C3" w14:textId="77777777"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Graphs, charts make sense with data sets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14:paraId="65D2D54E" w14:textId="77777777"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Visuals work with the topic and claim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14:paraId="644E0194" w14:textId="77777777"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Graphic has an overall flow, theme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14:paraId="1F9F685A" w14:textId="77777777"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41731984" w14:textId="77777777" w:rsidR="00F449FA" w:rsidRPr="00853BBD" w:rsidRDefault="00F449FA" w:rsidP="00F449FA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449FA" w:rsidRPr="00853BBD" w:rsidSect="00F449F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2F349" w14:textId="77777777" w:rsidR="00F43E70" w:rsidRDefault="00F43E70" w:rsidP="00921406">
      <w:pPr>
        <w:spacing w:after="0" w:line="240" w:lineRule="auto"/>
      </w:pPr>
      <w:r>
        <w:separator/>
      </w:r>
    </w:p>
  </w:endnote>
  <w:endnote w:type="continuationSeparator" w:id="0">
    <w:p w14:paraId="0AF9A1B4" w14:textId="77777777" w:rsidR="00F43E70" w:rsidRDefault="00F43E70" w:rsidP="0092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19AA" w14:textId="7940E68C" w:rsidR="00921406" w:rsidRPr="00921406" w:rsidRDefault="00921406">
    <w:pPr>
      <w:pStyle w:val="Footer"/>
      <w:rPr>
        <w:rFonts w:ascii="Calibri" w:hAnsi="Calibri" w:cs="Calibri"/>
        <w:color w:val="000000" w:themeColor="text1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133A8F0" wp14:editId="45E4CDF0">
          <wp:simplePos x="0" y="0"/>
          <wp:positionH relativeFrom="column">
            <wp:posOffset>3140314</wp:posOffset>
          </wp:positionH>
          <wp:positionV relativeFrom="paragraph">
            <wp:posOffset>81614</wp:posOffset>
          </wp:positionV>
          <wp:extent cx="2650761" cy="69667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-te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0761" cy="696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FE1">
      <w:rPr>
        <w:rFonts w:ascii="Calibri" w:hAnsi="Calibri" w:cs="Calibri"/>
        <w:color w:val="000000" w:themeColor="text1"/>
        <w:sz w:val="16"/>
        <w:szCs w:val="16"/>
      </w:rPr>
      <w:t>SLI Copyright © 2015.  This material is based upon work supported by the National Science Foundation under Grant Nos. IIS-1217052, IIS-1441561, IIS-1441471, IIS-1441481, &amp; DRL-0822354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C6127" w14:textId="77777777" w:rsidR="00F43E70" w:rsidRDefault="00F43E70" w:rsidP="00921406">
      <w:pPr>
        <w:spacing w:after="0" w:line="240" w:lineRule="auto"/>
      </w:pPr>
      <w:r>
        <w:separator/>
      </w:r>
    </w:p>
  </w:footnote>
  <w:footnote w:type="continuationSeparator" w:id="0">
    <w:p w14:paraId="0D0870C6" w14:textId="77777777" w:rsidR="00F43E70" w:rsidRDefault="00F43E70" w:rsidP="0092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D2C34" w14:textId="77777777" w:rsidR="00921406" w:rsidRPr="00AE2FE1" w:rsidRDefault="00921406" w:rsidP="00921406">
    <w:pPr>
      <w:pStyle w:val="Header"/>
      <w:jc w:val="right"/>
      <w:rPr>
        <w:rFonts w:ascii="Calibri" w:hAnsi="Calibri" w:cs="Calibri"/>
        <w:sz w:val="16"/>
        <w:szCs w:val="16"/>
      </w:rPr>
    </w:pPr>
    <w:r w:rsidRPr="00AE2FE1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5A5AEF8" wp14:editId="60361F08">
          <wp:simplePos x="0" y="0"/>
          <wp:positionH relativeFrom="column">
            <wp:posOffset>-7495</wp:posOffset>
          </wp:positionH>
          <wp:positionV relativeFrom="paragraph">
            <wp:posOffset>-239843</wp:posOffset>
          </wp:positionV>
          <wp:extent cx="1018346" cy="545542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-logo-proposed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346" cy="545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FE1">
      <w:rPr>
        <w:rFonts w:ascii="Calibri" w:hAnsi="Calibri" w:cs="Calibri"/>
        <w:sz w:val="16"/>
        <w:szCs w:val="16"/>
      </w:rPr>
      <w:t>www.science-infographics.org</w:t>
    </w:r>
  </w:p>
  <w:p w14:paraId="4B213937" w14:textId="77777777" w:rsidR="00921406" w:rsidRDefault="00921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7F4"/>
    <w:rsid w:val="005971C5"/>
    <w:rsid w:val="006867F4"/>
    <w:rsid w:val="00853BBD"/>
    <w:rsid w:val="00921406"/>
    <w:rsid w:val="00B32735"/>
    <w:rsid w:val="00B43E88"/>
    <w:rsid w:val="00C60DA4"/>
    <w:rsid w:val="00DB30C7"/>
    <w:rsid w:val="00F43E70"/>
    <w:rsid w:val="00F4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F4C4"/>
  <w15:docId w15:val="{94FE867D-3243-9E4A-91B9-1D694B84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D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D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06"/>
  </w:style>
  <w:style w:type="paragraph" w:styleId="Footer">
    <w:name w:val="footer"/>
    <w:basedOn w:val="Normal"/>
    <w:link w:val="FooterChar"/>
    <w:uiPriority w:val="99"/>
    <w:unhideWhenUsed/>
    <w:rsid w:val="0092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Collegiate Charter School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White</dc:creator>
  <cp:lastModifiedBy>Ada Ren</cp:lastModifiedBy>
  <cp:revision>3</cp:revision>
  <dcterms:created xsi:type="dcterms:W3CDTF">2015-12-09T14:17:00Z</dcterms:created>
  <dcterms:modified xsi:type="dcterms:W3CDTF">2018-08-13T16:15:00Z</dcterms:modified>
</cp:coreProperties>
</file>